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C97" w:rsidRPr="00CC7D9C" w:rsidRDefault="00064E5D" w:rsidP="003B1C97">
      <w:pPr>
        <w:rPr>
          <w:rFonts w:ascii="Times New Roman" w:hAnsi="Times New Roman" w:cs="Times New Roman"/>
          <w:sz w:val="22"/>
          <w:szCs w:val="22"/>
        </w:rPr>
      </w:pPr>
      <w:r w:rsidRPr="00CC7D9C">
        <w:rPr>
          <w:rFonts w:ascii="Times New Roman" w:hAnsi="Times New Roman" w:cs="Times New Roman"/>
          <w:noProof/>
          <w:sz w:val="22"/>
          <w:szCs w:val="22"/>
          <w:lang w:eastAsia="ru-RU" w:bidi="ar-SA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5092065</wp:posOffset>
            </wp:positionH>
            <wp:positionV relativeFrom="paragraph">
              <wp:posOffset>-123190</wp:posOffset>
            </wp:positionV>
            <wp:extent cx="1076325" cy="723900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154" t="-241" r="-154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1C97" w:rsidRPr="00CC7D9C" w:rsidRDefault="003B1C97" w:rsidP="00CC7D9C">
      <w:pPr>
        <w:jc w:val="center"/>
        <w:rPr>
          <w:rFonts w:ascii="Times New Roman" w:hAnsi="Times New Roman" w:cs="Times New Roman"/>
          <w:sz w:val="22"/>
          <w:szCs w:val="22"/>
        </w:rPr>
      </w:pPr>
      <w:r w:rsidRPr="00CC7D9C">
        <w:rPr>
          <w:rFonts w:ascii="Times New Roman" w:hAnsi="Times New Roman" w:cs="Times New Roman"/>
          <w:b/>
          <w:bCs/>
          <w:sz w:val="22"/>
          <w:szCs w:val="22"/>
        </w:rPr>
        <w:t>ПАМЯТКА ДЛЯ ПЛАНОВОЙ ГОСПИТАЛИЗАЦИИ</w:t>
      </w:r>
    </w:p>
    <w:p w:rsidR="003B1C97" w:rsidRPr="00CC7D9C" w:rsidRDefault="00CC7D9C" w:rsidP="00CC7D9C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 отделение</w:t>
      </w:r>
      <w:r w:rsidR="003B1C97" w:rsidRPr="00CC7D9C">
        <w:rPr>
          <w:rFonts w:ascii="Times New Roman" w:hAnsi="Times New Roman" w:cs="Times New Roman"/>
          <w:b/>
          <w:bCs/>
          <w:sz w:val="22"/>
          <w:szCs w:val="22"/>
        </w:rPr>
        <w:t xml:space="preserve"> педиатрического профиля</w:t>
      </w:r>
    </w:p>
    <w:p w:rsidR="00CC7D9C" w:rsidRDefault="00CC7D9C" w:rsidP="00CC7D9C">
      <w:pPr>
        <w:ind w:left="-1134"/>
        <w:jc w:val="both"/>
        <w:rPr>
          <w:rFonts w:ascii="Times New Roman" w:eastAsia="Liberation Serif" w:hAnsi="Times New Roman" w:cs="Times New Roman"/>
          <w:sz w:val="22"/>
          <w:szCs w:val="22"/>
        </w:rPr>
      </w:pPr>
    </w:p>
    <w:p w:rsidR="003B1C97" w:rsidRPr="00FF3357" w:rsidRDefault="003B1C97" w:rsidP="00CC7D9C">
      <w:pPr>
        <w:ind w:left="-1134" w:firstLine="708"/>
        <w:jc w:val="both"/>
        <w:rPr>
          <w:rFonts w:ascii="Arial" w:hAnsi="Arial" w:cs="Arial"/>
          <w:b/>
          <w:i/>
        </w:rPr>
      </w:pPr>
      <w:r w:rsidRPr="00FF3357">
        <w:rPr>
          <w:rFonts w:ascii="Arial" w:hAnsi="Arial" w:cs="Arial"/>
          <w:b/>
          <w:bCs/>
          <w:i/>
          <w:iCs/>
        </w:rPr>
        <w:t xml:space="preserve">Обращаем внимание, что </w:t>
      </w:r>
      <w:r w:rsidR="001E04FE" w:rsidRPr="00FF3357">
        <w:rPr>
          <w:rFonts w:ascii="Arial" w:hAnsi="Arial" w:cs="Arial"/>
          <w:b/>
          <w:bCs/>
          <w:i/>
          <w:iCs/>
        </w:rPr>
        <w:t>для</w:t>
      </w:r>
      <w:r w:rsidR="001E04FE" w:rsidRPr="00FF3357">
        <w:rPr>
          <w:rFonts w:ascii="Arial" w:hAnsi="Arial" w:cs="Arial"/>
          <w:b/>
          <w:i/>
          <w:shd w:val="clear" w:color="auto" w:fill="FFFFFF"/>
        </w:rPr>
        <w:t xml:space="preserve"> госпитализации ребёнка обязательно присутствие законного представителя — одного из родителей или иного уполномоченного законом лица</w:t>
      </w:r>
      <w:r w:rsidR="00FF3357">
        <w:rPr>
          <w:rFonts w:ascii="Arial" w:hAnsi="Arial" w:cs="Arial"/>
          <w:b/>
          <w:i/>
          <w:shd w:val="clear" w:color="auto" w:fill="FFFFFF"/>
        </w:rPr>
        <w:t xml:space="preserve"> </w:t>
      </w:r>
      <w:r w:rsidR="001E04FE" w:rsidRPr="00FF3357">
        <w:rPr>
          <w:rFonts w:ascii="Arial" w:hAnsi="Arial" w:cs="Arial"/>
          <w:b/>
          <w:bCs/>
          <w:i/>
          <w:iCs/>
        </w:rPr>
        <w:t>(вне зависимости от его возраста).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b/>
          <w:bCs/>
          <w:sz w:val="22"/>
          <w:szCs w:val="22"/>
          <w:u w:val="single"/>
        </w:rPr>
        <w:t>1. Перечень документов для ребенка: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sz w:val="22"/>
          <w:szCs w:val="22"/>
        </w:rPr>
        <w:t>-</w:t>
      </w:r>
      <w:r w:rsidR="00EE45AB" w:rsidRPr="00FF3357">
        <w:rPr>
          <w:rFonts w:ascii="Times New Roman" w:hAnsi="Times New Roman" w:cs="Times New Roman"/>
          <w:sz w:val="22"/>
          <w:szCs w:val="22"/>
        </w:rPr>
        <w:t>Оригинал свидетельства</w:t>
      </w:r>
      <w:r w:rsidR="00CC7D9C" w:rsidRPr="00FF3357">
        <w:rPr>
          <w:rFonts w:ascii="Times New Roman" w:hAnsi="Times New Roman" w:cs="Times New Roman"/>
          <w:sz w:val="22"/>
          <w:szCs w:val="22"/>
        </w:rPr>
        <w:t xml:space="preserve"> о рождении (до 14 лет)</w:t>
      </w:r>
      <w:r w:rsidRPr="00FF3357">
        <w:rPr>
          <w:rFonts w:ascii="Times New Roman" w:hAnsi="Times New Roman" w:cs="Times New Roman"/>
          <w:sz w:val="22"/>
          <w:szCs w:val="22"/>
        </w:rPr>
        <w:t>, или паспорт ребенка (после 14 лет)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sz w:val="22"/>
          <w:szCs w:val="22"/>
        </w:rPr>
        <w:t>-Оригинал действующего полиса обязательного и</w:t>
      </w:r>
      <w:r w:rsidR="00583EB4" w:rsidRPr="00FF3357">
        <w:rPr>
          <w:rFonts w:ascii="Times New Roman" w:hAnsi="Times New Roman" w:cs="Times New Roman"/>
          <w:sz w:val="22"/>
          <w:szCs w:val="22"/>
        </w:rPr>
        <w:t>ли</w:t>
      </w:r>
      <w:r w:rsidRPr="00FF3357">
        <w:rPr>
          <w:rFonts w:ascii="Times New Roman" w:hAnsi="Times New Roman" w:cs="Times New Roman"/>
          <w:sz w:val="22"/>
          <w:szCs w:val="22"/>
        </w:rPr>
        <w:t xml:space="preserve"> добровольного медицинского страхования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sz w:val="22"/>
          <w:szCs w:val="22"/>
        </w:rPr>
        <w:t>-Оригинал страхового свидетельства обязательного пенсионного страхования (СНИЛС) пациента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b/>
          <w:bCs/>
          <w:sz w:val="22"/>
          <w:szCs w:val="22"/>
          <w:u w:val="single"/>
        </w:rPr>
        <w:t>Перечень документов для законного представителя: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sz w:val="22"/>
          <w:szCs w:val="22"/>
        </w:rPr>
        <w:t xml:space="preserve">-Оригинал страхового свидетельства обязательного пенсионного страхования (СНИЛС) 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sz w:val="22"/>
          <w:szCs w:val="22"/>
        </w:rPr>
        <w:t>-Оригинал паспорта</w:t>
      </w:r>
    </w:p>
    <w:p w:rsidR="006A43EE" w:rsidRPr="00FF3357" w:rsidRDefault="003B1C97" w:rsidP="00CC7D9C">
      <w:pPr>
        <w:pStyle w:val="3"/>
        <w:shd w:val="clear" w:color="auto" w:fill="FFFFFF"/>
        <w:spacing w:before="0"/>
        <w:ind w:left="-1134"/>
        <w:jc w:val="both"/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lang w:eastAsia="ru-RU" w:bidi="ar-SA"/>
        </w:rPr>
      </w:pPr>
      <w:r w:rsidRPr="00FF3357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Pr="00FF3357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 xml:space="preserve">. </w:t>
      </w:r>
      <w:r w:rsidR="006A43EE" w:rsidRPr="00FF3357">
        <w:rPr>
          <w:rFonts w:ascii="Times New Roman" w:eastAsia="Times New Roman" w:hAnsi="Times New Roman" w:cs="Times New Roman"/>
          <w:b/>
          <w:bCs/>
          <w:color w:val="auto"/>
          <w:kern w:val="0"/>
          <w:sz w:val="22"/>
          <w:szCs w:val="22"/>
          <w:u w:val="single"/>
          <w:lang w:eastAsia="ru-RU" w:bidi="ar-SA"/>
        </w:rPr>
        <w:t>Порядок плановой госпитализации в ГБУЗ ТО ОКБ № 2 (отделение педиатрического профиля)</w:t>
      </w:r>
    </w:p>
    <w:p w:rsidR="006A43EE" w:rsidRPr="00FF3357" w:rsidRDefault="006A43EE" w:rsidP="00CC7D9C">
      <w:pPr>
        <w:shd w:val="clear" w:color="auto" w:fill="FFFFFF"/>
        <w:suppressAutoHyphens w:val="0"/>
        <w:ind w:left="-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Приём пациентов на плановую госпитализацию осуществляется:</w:t>
      </w:r>
    </w:p>
    <w:p w:rsidR="008E2438" w:rsidRDefault="001E04FE" w:rsidP="00CC7D9C">
      <w:pPr>
        <w:shd w:val="clear" w:color="auto" w:fill="FFFFFF"/>
        <w:suppressAutoHyphens w:val="0"/>
        <w:ind w:left="-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В плановом</w:t>
      </w:r>
      <w:r w:rsidR="006A43EE" w:rsidRPr="00FF335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 приёмном отделении</w:t>
      </w:r>
      <w:r w:rsidR="006A43EE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 — ГБУЗ ТО ОКБ № 2, ул. </w:t>
      </w:r>
      <w:proofErr w:type="spellStart"/>
      <w:r w:rsidR="006A43EE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Мельникайте</w:t>
      </w:r>
      <w:proofErr w:type="spellEnd"/>
      <w:r w:rsidR="006A43EE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, 75, корп. 2, </w:t>
      </w:r>
      <w:proofErr w:type="spellStart"/>
      <w:r w:rsidR="006A43EE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каб</w:t>
      </w:r>
      <w:proofErr w:type="spellEnd"/>
      <w:r w:rsidR="006A43EE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 45;</w:t>
      </w:r>
      <w:r w:rsidR="008E2438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6A43EE" w:rsidRPr="00FF3357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 xml:space="preserve">в </w:t>
      </w:r>
      <w:r w:rsidR="006A43EE" w:rsidRPr="00FF33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 xml:space="preserve">назначенную </w:t>
      </w:r>
      <w:r w:rsidR="006A43EE" w:rsidRPr="005C380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>дату</w:t>
      </w:r>
      <w:r w:rsidR="006A43EE" w:rsidRPr="005C380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 </w:t>
      </w:r>
      <w:r w:rsidR="00FF3357" w:rsidRPr="005C3808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 w:bidi="ar-SA"/>
        </w:rPr>
        <w:t>и время.</w:t>
      </w:r>
    </w:p>
    <w:p w:rsidR="006A43EE" w:rsidRPr="00FF3357" w:rsidRDefault="006A43EE" w:rsidP="00CC7D9C">
      <w:pPr>
        <w:shd w:val="clear" w:color="auto" w:fill="FFFFFF"/>
        <w:suppressAutoHyphens w:val="0"/>
        <w:ind w:left="-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>Время прибытия</w:t>
      </w:r>
    </w:p>
    <w:p w:rsidR="006A43EE" w:rsidRPr="00FF3357" w:rsidRDefault="006A43EE" w:rsidP="001E04FE">
      <w:pPr>
        <w:shd w:val="clear" w:color="auto" w:fill="FFFFFF"/>
        <w:suppressAutoHyphens w:val="0"/>
        <w:ind w:left="-1134"/>
        <w:jc w:val="both"/>
        <w:rPr>
          <w:rFonts w:ascii="Times New Roman" w:eastAsia="Times New Roman" w:hAnsi="Times New Roman" w:cs="Times New Roman"/>
          <w:strike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Пожалуйста, прибывайте в стационар </w:t>
      </w:r>
      <w:r w:rsidRPr="00FF33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>за 20 минут до назначенного времени</w:t>
      </w:r>
      <w:r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 </w:t>
      </w:r>
      <w:r w:rsidR="001E04FE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FF3357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 </w:t>
      </w:r>
      <w:r w:rsidR="00064E5D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для </w:t>
      </w:r>
      <w:r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своевременного офор</w:t>
      </w:r>
      <w:r w:rsidR="00064E5D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мления медицинской документации</w:t>
      </w:r>
      <w:r w:rsidR="008E2438"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.</w:t>
      </w:r>
    </w:p>
    <w:p w:rsidR="006A43EE" w:rsidRPr="00FF3357" w:rsidRDefault="006A43EE" w:rsidP="00CC7D9C">
      <w:pPr>
        <w:shd w:val="clear" w:color="auto" w:fill="FFFFFF"/>
        <w:suppressAutoHyphens w:val="0"/>
        <w:ind w:left="-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>В случае опоздания:</w:t>
      </w:r>
    </w:p>
    <w:p w:rsidR="00064E5D" w:rsidRPr="00FF3357" w:rsidRDefault="00064E5D" w:rsidP="00CC7D9C">
      <w:pPr>
        <w:pStyle w:val="a8"/>
        <w:numPr>
          <w:ilvl w:val="0"/>
          <w:numId w:val="9"/>
        </w:num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обратитесь к персоналу приёмного отделения, уточните дальнейший порядок действий.</w:t>
      </w:r>
    </w:p>
    <w:p w:rsidR="006A43EE" w:rsidRPr="00FF3357" w:rsidRDefault="006A43EE" w:rsidP="00CC7D9C">
      <w:pPr>
        <w:shd w:val="clear" w:color="auto" w:fill="FFFFFF"/>
        <w:suppressAutoHyphens w:val="0"/>
        <w:ind w:left="-1134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 w:bidi="ar-SA"/>
        </w:rPr>
        <w:t>Если прибыли раньше назначенного времени:</w:t>
      </w:r>
    </w:p>
    <w:p w:rsidR="006A43EE" w:rsidRPr="00FF3357" w:rsidRDefault="006A43EE" w:rsidP="00CC7D9C">
      <w:pPr>
        <w:pStyle w:val="a8"/>
        <w:numPr>
          <w:ilvl w:val="0"/>
          <w:numId w:val="10"/>
        </w:numPr>
        <w:shd w:val="clear" w:color="auto" w:fill="FFFFFF"/>
        <w:suppressAutoHyphens w:val="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FF3357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ожидайте назначенного времени  в комфортной зоне ожидания.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3. При госпитализации необходимо иметь: </w:t>
      </w:r>
      <w:r w:rsidRPr="00FF3357">
        <w:rPr>
          <w:rFonts w:ascii="Times New Roman" w:hAnsi="Times New Roman" w:cs="Times New Roman"/>
          <w:i/>
          <w:iCs/>
          <w:sz w:val="22"/>
          <w:szCs w:val="22"/>
        </w:rPr>
        <w:t>предметы личной гигиены, сменный комплект личных вещей, сменную обувь</w:t>
      </w:r>
      <w:r w:rsidR="00064E5D" w:rsidRPr="00FF3357">
        <w:rPr>
          <w:rFonts w:ascii="Times New Roman" w:hAnsi="Times New Roman" w:cs="Times New Roman"/>
          <w:i/>
          <w:iCs/>
          <w:sz w:val="22"/>
          <w:szCs w:val="22"/>
        </w:rPr>
        <w:t>.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b/>
          <w:bCs/>
          <w:i/>
          <w:iCs/>
          <w:sz w:val="22"/>
          <w:szCs w:val="22"/>
        </w:rPr>
        <w:t>4</w:t>
      </w:r>
      <w:r w:rsidRPr="00FF335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FF3357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F3357">
        <w:rPr>
          <w:rFonts w:ascii="Times New Roman" w:hAnsi="Times New Roman" w:cs="Times New Roman"/>
          <w:b/>
          <w:bCs/>
          <w:sz w:val="22"/>
          <w:szCs w:val="22"/>
        </w:rPr>
        <w:t>Если пациент постоянно принимает лекарственные средства, не связанные с лечением основного заболевания, послужившего причиной госпитализации, необходимо иметь с собой запас таких препаратов из расчета периода нахождения в стационаре.</w:t>
      </w:r>
    </w:p>
    <w:p w:rsidR="003B1C97" w:rsidRPr="00FF3357" w:rsidRDefault="00064E5D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b/>
          <w:bCs/>
          <w:i/>
          <w:iCs/>
          <w:sz w:val="22"/>
          <w:szCs w:val="22"/>
        </w:rPr>
        <w:t>5</w:t>
      </w:r>
      <w:r w:rsidR="003B1C97" w:rsidRPr="00FF335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. </w:t>
      </w:r>
      <w:r w:rsidR="003B1C97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Бесплатным питанием </w:t>
      </w:r>
      <w:r w:rsidR="003D6F4B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при совместном нахождении </w:t>
      </w:r>
      <w:r w:rsidR="003B1C97" w:rsidRPr="00FF3357">
        <w:rPr>
          <w:rFonts w:ascii="Times New Roman" w:hAnsi="Times New Roman" w:cs="Times New Roman"/>
          <w:b/>
          <w:bCs/>
          <w:sz w:val="22"/>
          <w:szCs w:val="22"/>
        </w:rPr>
        <w:t>обеспечива</w:t>
      </w:r>
      <w:r w:rsidR="003D6F4B" w:rsidRPr="00FF3357">
        <w:rPr>
          <w:rFonts w:ascii="Times New Roman" w:hAnsi="Times New Roman" w:cs="Times New Roman"/>
          <w:b/>
          <w:bCs/>
          <w:sz w:val="22"/>
          <w:szCs w:val="22"/>
        </w:rPr>
        <w:t>е</w:t>
      </w:r>
      <w:r w:rsidR="003B1C97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тся </w:t>
      </w:r>
      <w:r w:rsidR="00583EB4" w:rsidRPr="00FF3357">
        <w:rPr>
          <w:rFonts w:ascii="Times New Roman" w:hAnsi="Times New Roman" w:cs="Times New Roman"/>
          <w:b/>
          <w:bCs/>
          <w:sz w:val="22"/>
          <w:szCs w:val="22"/>
        </w:rPr>
        <w:t>один из родителей, иной член семьи или законн</w:t>
      </w:r>
      <w:r w:rsidR="003D6F4B" w:rsidRPr="00FF3357">
        <w:rPr>
          <w:rFonts w:ascii="Times New Roman" w:hAnsi="Times New Roman" w:cs="Times New Roman"/>
          <w:b/>
          <w:bCs/>
          <w:sz w:val="22"/>
          <w:szCs w:val="22"/>
        </w:rPr>
        <w:t>ый</w:t>
      </w:r>
      <w:r w:rsidR="00583EB4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 представител</w:t>
      </w:r>
      <w:r w:rsidR="003D6F4B" w:rsidRPr="00FF3357">
        <w:rPr>
          <w:rFonts w:ascii="Times New Roman" w:hAnsi="Times New Roman" w:cs="Times New Roman"/>
          <w:b/>
          <w:bCs/>
          <w:sz w:val="22"/>
          <w:szCs w:val="22"/>
        </w:rPr>
        <w:t>ь</w:t>
      </w:r>
      <w:r w:rsidR="00583EB4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 ребенка</w:t>
      </w:r>
      <w:r w:rsidR="003B1C97" w:rsidRPr="00FF335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i/>
          <w:iCs/>
          <w:sz w:val="22"/>
          <w:szCs w:val="22"/>
        </w:rPr>
        <w:t>- до достижения им возраста 4-х лет;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i/>
          <w:iCs/>
          <w:sz w:val="22"/>
          <w:szCs w:val="22"/>
        </w:rPr>
        <w:t>-</w:t>
      </w:r>
      <w:r w:rsidR="00583EB4" w:rsidRPr="00FF3357">
        <w:rPr>
          <w:rFonts w:ascii="Times New Roman" w:hAnsi="Times New Roman" w:cs="Times New Roman"/>
          <w:i/>
          <w:iCs/>
          <w:sz w:val="22"/>
          <w:szCs w:val="22"/>
        </w:rPr>
        <w:t>ребенка-</w:t>
      </w:r>
      <w:r w:rsidRPr="00FF3357">
        <w:rPr>
          <w:rFonts w:ascii="Times New Roman" w:hAnsi="Times New Roman" w:cs="Times New Roman"/>
          <w:i/>
          <w:iCs/>
          <w:sz w:val="22"/>
          <w:szCs w:val="22"/>
        </w:rPr>
        <w:t>инвалид</w:t>
      </w:r>
      <w:r w:rsidR="00583EB4" w:rsidRPr="00FF3357">
        <w:rPr>
          <w:rFonts w:ascii="Times New Roman" w:hAnsi="Times New Roman" w:cs="Times New Roman"/>
          <w:i/>
          <w:iCs/>
          <w:sz w:val="22"/>
          <w:szCs w:val="22"/>
        </w:rPr>
        <w:t>а</w:t>
      </w:r>
      <w:r w:rsidR="003D6F4B" w:rsidRPr="00FF3357">
        <w:rPr>
          <w:rFonts w:ascii="Times New Roman" w:hAnsi="Times New Roman" w:cs="Times New Roman"/>
          <w:i/>
          <w:iCs/>
          <w:sz w:val="22"/>
          <w:szCs w:val="22"/>
        </w:rPr>
        <w:t xml:space="preserve"> независимо от возраста ребенка</w:t>
      </w:r>
      <w:r w:rsidRPr="00FF3357">
        <w:rPr>
          <w:rFonts w:ascii="Times New Roman" w:hAnsi="Times New Roman" w:cs="Times New Roman"/>
          <w:i/>
          <w:iCs/>
          <w:sz w:val="22"/>
          <w:szCs w:val="22"/>
        </w:rPr>
        <w:t>;</w:t>
      </w:r>
    </w:p>
    <w:p w:rsidR="00FF3357" w:rsidRPr="00FF3357" w:rsidRDefault="003B1C97" w:rsidP="00FF3357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i/>
          <w:iCs/>
          <w:sz w:val="22"/>
          <w:szCs w:val="22"/>
        </w:rPr>
        <w:t xml:space="preserve">- старше 4-х лет, при наличии медицинских </w:t>
      </w:r>
      <w:r w:rsidR="00FF3357" w:rsidRPr="00FF3357">
        <w:rPr>
          <w:rFonts w:ascii="Times New Roman" w:hAnsi="Times New Roman" w:cs="Times New Roman"/>
          <w:i/>
          <w:iCs/>
          <w:sz w:val="22"/>
          <w:szCs w:val="22"/>
        </w:rPr>
        <w:t xml:space="preserve">показаний </w:t>
      </w:r>
    </w:p>
    <w:p w:rsidR="003B1C97" w:rsidRPr="00FF3357" w:rsidRDefault="00064E5D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Style w:val="a3"/>
          <w:rFonts w:ascii="Times New Roman" w:hAnsi="Times New Roman" w:cs="Times New Roman"/>
          <w:iCs/>
          <w:sz w:val="22"/>
          <w:szCs w:val="22"/>
        </w:rPr>
        <w:t>6</w:t>
      </w:r>
      <w:r w:rsidR="003B1C97" w:rsidRPr="00FF3357">
        <w:rPr>
          <w:rStyle w:val="a3"/>
          <w:rFonts w:ascii="Times New Roman" w:hAnsi="Times New Roman" w:cs="Times New Roman"/>
          <w:iCs/>
          <w:sz w:val="22"/>
          <w:szCs w:val="22"/>
        </w:rPr>
        <w:t>. Порядок приема передач для пациентов</w:t>
      </w:r>
    </w:p>
    <w:p w:rsidR="003B1C97" w:rsidRPr="00FF3357" w:rsidRDefault="003B1C97" w:rsidP="00CC7D9C">
      <w:pPr>
        <w:ind w:left="-1134"/>
        <w:jc w:val="both"/>
        <w:rPr>
          <w:rFonts w:ascii="Times New Roman" w:hAnsi="Times New Roman" w:cs="Times New Roman"/>
          <w:sz w:val="22"/>
          <w:szCs w:val="22"/>
        </w:rPr>
      </w:pPr>
      <w:r w:rsidRPr="00FF3357">
        <w:rPr>
          <w:rFonts w:ascii="Times New Roman" w:hAnsi="Times New Roman" w:cs="Times New Roman"/>
          <w:sz w:val="22"/>
          <w:szCs w:val="22"/>
        </w:rPr>
        <w:t xml:space="preserve">Прием передач ежедневно </w:t>
      </w:r>
      <w:r w:rsidRPr="00FF3357">
        <w:rPr>
          <w:rStyle w:val="a3"/>
          <w:rFonts w:ascii="Times New Roman" w:hAnsi="Times New Roman" w:cs="Times New Roman"/>
          <w:sz w:val="22"/>
          <w:szCs w:val="22"/>
        </w:rPr>
        <w:t xml:space="preserve">с 9:00 до 19:00, </w:t>
      </w:r>
      <w:r w:rsidRPr="00FF3357">
        <w:rPr>
          <w:rFonts w:ascii="Times New Roman" w:hAnsi="Times New Roman" w:cs="Times New Roman"/>
          <w:sz w:val="22"/>
          <w:szCs w:val="22"/>
        </w:rPr>
        <w:t>по адресу:</w:t>
      </w:r>
      <w:r w:rsidR="00CC7D9C" w:rsidRPr="00FF3357">
        <w:rPr>
          <w:rFonts w:ascii="Times New Roman" w:hAnsi="Times New Roman" w:cs="Times New Roman"/>
          <w:sz w:val="22"/>
          <w:szCs w:val="22"/>
        </w:rPr>
        <w:t xml:space="preserve"> </w:t>
      </w:r>
      <w:r w:rsidRPr="00FF3357">
        <w:rPr>
          <w:rStyle w:val="a3"/>
          <w:rFonts w:ascii="Times New Roman" w:hAnsi="Times New Roman" w:cs="Times New Roman"/>
          <w:sz w:val="22"/>
          <w:szCs w:val="22"/>
        </w:rPr>
        <w:t>ул.</w:t>
      </w:r>
      <w:r w:rsidR="00CC7D9C" w:rsidRPr="00FF3357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8E2438" w:rsidRPr="00FF3357">
        <w:rPr>
          <w:rStyle w:val="a3"/>
          <w:rFonts w:ascii="Times New Roman" w:hAnsi="Times New Roman" w:cs="Times New Roman"/>
          <w:sz w:val="22"/>
          <w:szCs w:val="22"/>
        </w:rPr>
        <w:t>Мельникайте</w:t>
      </w:r>
      <w:proofErr w:type="spellEnd"/>
      <w:r w:rsidR="008E2438" w:rsidRPr="00FF3357">
        <w:rPr>
          <w:rStyle w:val="a3"/>
          <w:rFonts w:ascii="Times New Roman" w:hAnsi="Times New Roman" w:cs="Times New Roman"/>
          <w:sz w:val="22"/>
          <w:szCs w:val="22"/>
        </w:rPr>
        <w:t xml:space="preserve"> 75 к 2 (</w:t>
      </w:r>
      <w:r w:rsidRPr="00FF3357">
        <w:rPr>
          <w:rStyle w:val="a3"/>
          <w:rFonts w:ascii="Times New Roman" w:hAnsi="Times New Roman" w:cs="Times New Roman"/>
          <w:sz w:val="22"/>
          <w:szCs w:val="22"/>
        </w:rPr>
        <w:t xml:space="preserve">холл 1 этажа («Справка»)) </w:t>
      </w:r>
      <w:r w:rsidRPr="00FF3357">
        <w:rPr>
          <w:rFonts w:ascii="Times New Roman" w:hAnsi="Times New Roman" w:cs="Times New Roman"/>
          <w:sz w:val="22"/>
          <w:szCs w:val="22"/>
        </w:rPr>
        <w:t>Передачи принимаются в поли</w:t>
      </w:r>
      <w:r w:rsidR="00CC7D9C" w:rsidRPr="00FF3357">
        <w:rPr>
          <w:rFonts w:ascii="Times New Roman" w:hAnsi="Times New Roman" w:cs="Times New Roman"/>
          <w:sz w:val="22"/>
          <w:szCs w:val="22"/>
        </w:rPr>
        <w:t>этиленовых прозрачных пакетах (с указанием</w:t>
      </w:r>
      <w:r w:rsidRPr="00FF3357">
        <w:rPr>
          <w:rFonts w:ascii="Times New Roman" w:hAnsi="Times New Roman" w:cs="Times New Roman"/>
          <w:sz w:val="22"/>
          <w:szCs w:val="22"/>
        </w:rPr>
        <w:t xml:space="preserve"> фамилии, имени, отчества пациента,</w:t>
      </w:r>
      <w:r w:rsidR="00CC7D9C" w:rsidRPr="00FF3357">
        <w:rPr>
          <w:rFonts w:ascii="Times New Roman" w:hAnsi="Times New Roman" w:cs="Times New Roman"/>
          <w:sz w:val="22"/>
          <w:szCs w:val="22"/>
        </w:rPr>
        <w:t xml:space="preserve"> </w:t>
      </w:r>
      <w:r w:rsidRPr="00FF3357">
        <w:rPr>
          <w:rFonts w:ascii="Times New Roman" w:hAnsi="Times New Roman" w:cs="Times New Roman"/>
          <w:sz w:val="22"/>
          <w:szCs w:val="22"/>
        </w:rPr>
        <w:t>названия отделения,</w:t>
      </w:r>
      <w:r w:rsidR="00CC7D9C" w:rsidRPr="00FF3357">
        <w:rPr>
          <w:rFonts w:ascii="Times New Roman" w:hAnsi="Times New Roman" w:cs="Times New Roman"/>
          <w:sz w:val="22"/>
          <w:szCs w:val="22"/>
        </w:rPr>
        <w:t xml:space="preserve"> </w:t>
      </w:r>
      <w:r w:rsidRPr="00FF3357">
        <w:rPr>
          <w:rFonts w:ascii="Times New Roman" w:hAnsi="Times New Roman" w:cs="Times New Roman"/>
          <w:sz w:val="22"/>
          <w:szCs w:val="22"/>
        </w:rPr>
        <w:t>номера палаты)</w:t>
      </w:r>
      <w:r w:rsidR="00CC7D9C" w:rsidRPr="00FF3357">
        <w:rPr>
          <w:rFonts w:ascii="Times New Roman" w:hAnsi="Times New Roman" w:cs="Times New Roman"/>
          <w:sz w:val="22"/>
          <w:szCs w:val="22"/>
        </w:rPr>
        <w:t>.</w:t>
      </w:r>
    </w:p>
    <w:p w:rsidR="00583EB4" w:rsidRPr="00FF3357" w:rsidRDefault="00583EB4" w:rsidP="00CC7D9C">
      <w:pPr>
        <w:ind w:left="-113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F3357">
        <w:rPr>
          <w:rFonts w:ascii="Times New Roman" w:hAnsi="Times New Roman" w:cs="Times New Roman"/>
          <w:b/>
          <w:sz w:val="22"/>
          <w:szCs w:val="22"/>
        </w:rPr>
        <w:t>7. Порядок посещения пациентов</w:t>
      </w:r>
    </w:p>
    <w:p w:rsidR="00FF3357" w:rsidRPr="00FF3357" w:rsidRDefault="00FF3357" w:rsidP="00FF3357">
      <w:pPr>
        <w:ind w:left="-1134"/>
        <w:jc w:val="both"/>
      </w:pPr>
      <w:r w:rsidRPr="00FF3357">
        <w:rPr>
          <w:rFonts w:ascii="Times New Roman" w:hAnsi="Times New Roman" w:cs="Times New Roman"/>
          <w:sz w:val="22"/>
          <w:szCs w:val="22"/>
        </w:rPr>
        <w:t>Свидания родственников с пациентами в холле корпуса детского стационара е</w:t>
      </w:r>
      <w:r w:rsidR="00583B43">
        <w:rPr>
          <w:rFonts w:ascii="Times New Roman" w:hAnsi="Times New Roman" w:cs="Times New Roman"/>
          <w:sz w:val="22"/>
          <w:szCs w:val="22"/>
        </w:rPr>
        <w:t>жедневно в часы посещения (с 16:00 до 19:</w:t>
      </w:r>
      <w:r w:rsidRPr="00FF3357">
        <w:rPr>
          <w:rFonts w:ascii="Times New Roman" w:hAnsi="Times New Roman" w:cs="Times New Roman"/>
          <w:sz w:val="22"/>
          <w:szCs w:val="22"/>
        </w:rPr>
        <w:t xml:space="preserve">00). Посещение строго по пропускам (пропуск на посещение выдает лечащий врач/заведующий отделением). В случае карантинных мероприятий часы посещения могут быть отменены согласно эпидемиологической обстановке. </w:t>
      </w:r>
    </w:p>
    <w:p w:rsidR="00FF3357" w:rsidRPr="00FF3357" w:rsidRDefault="00FF3357" w:rsidP="00FF3357">
      <w:pPr>
        <w:pStyle w:val="a4"/>
        <w:spacing w:after="0"/>
        <w:ind w:left="-1134"/>
        <w:jc w:val="both"/>
      </w:pPr>
      <w:r w:rsidRPr="00FF3357">
        <w:rPr>
          <w:rFonts w:ascii="Times New Roman" w:hAnsi="Times New Roman" w:cs="Times New Roman"/>
          <w:b/>
          <w:bCs/>
          <w:i/>
          <w:iCs/>
          <w:sz w:val="22"/>
          <w:szCs w:val="22"/>
        </w:rPr>
        <w:t>8</w:t>
      </w:r>
      <w:r w:rsidR="003B1C97" w:rsidRPr="00FF3357">
        <w:rPr>
          <w:rFonts w:ascii="Times New Roman" w:hAnsi="Times New Roman" w:cs="Times New Roman"/>
          <w:b/>
          <w:bCs/>
          <w:i/>
          <w:iCs/>
          <w:sz w:val="22"/>
          <w:szCs w:val="22"/>
        </w:rPr>
        <w:t>.</w:t>
      </w:r>
      <w:r w:rsidR="003B1C97" w:rsidRPr="00FF3357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>Сроки госпитализации индивидуальны для каждого пациента</w:t>
      </w:r>
      <w:r w:rsidR="00CC7D9C" w:rsidRPr="00FF3357">
        <w:rPr>
          <w:rFonts w:ascii="Times New Roman" w:hAnsi="Times New Roman" w:cs="Times New Roman"/>
          <w:bCs/>
          <w:sz w:val="22"/>
          <w:szCs w:val="22"/>
        </w:rPr>
        <w:t xml:space="preserve"> в зависимости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 xml:space="preserve"> от целей госпитализации и состояния здоровья ребенка. Дату выписки из стационара определяет лечащий врач. </w:t>
      </w:r>
      <w:r w:rsidRPr="00FF3357">
        <w:rPr>
          <w:rFonts w:ascii="Times New Roman" w:hAnsi="Times New Roman" w:cs="Times New Roman"/>
          <w:b/>
          <w:bCs/>
          <w:sz w:val="22"/>
          <w:szCs w:val="22"/>
        </w:rPr>
        <w:t>Выписка пациента проводится лечащим врачом ежедневно (кроме субботы/воскресенья), о времени выписки законный представитель информируется накануне.</w:t>
      </w:r>
    </w:p>
    <w:p w:rsidR="00064E5D" w:rsidRPr="00FF3357" w:rsidRDefault="00FF3357" w:rsidP="00CC7D9C">
      <w:pPr>
        <w:pStyle w:val="a4"/>
        <w:spacing w:after="0" w:line="240" w:lineRule="auto"/>
        <w:ind w:left="-113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F3357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3B1C97" w:rsidRPr="00FF3357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CC7D9C" w:rsidRPr="00FF3357">
        <w:rPr>
          <w:rFonts w:ascii="Times New Roman" w:hAnsi="Times New Roman" w:cs="Times New Roman"/>
          <w:bCs/>
          <w:sz w:val="22"/>
          <w:szCs w:val="22"/>
        </w:rPr>
        <w:t xml:space="preserve">Беседы 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>законного пред</w:t>
      </w:r>
      <w:r w:rsidR="00583B43">
        <w:rPr>
          <w:rFonts w:ascii="Times New Roman" w:hAnsi="Times New Roman" w:cs="Times New Roman"/>
          <w:bCs/>
          <w:sz w:val="22"/>
          <w:szCs w:val="22"/>
        </w:rPr>
        <w:t>ставителя с лечащим врачом с 13: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>00 до 15</w:t>
      </w:r>
      <w:r w:rsidR="00583B43">
        <w:rPr>
          <w:rFonts w:ascii="Times New Roman" w:hAnsi="Times New Roman" w:cs="Times New Roman"/>
          <w:bCs/>
          <w:sz w:val="22"/>
          <w:szCs w:val="22"/>
        </w:rPr>
        <w:t>: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>00</w:t>
      </w:r>
      <w:r w:rsidR="00A72FF4" w:rsidRPr="00FF33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>по телефону 8 (3452)560800, добавочный номер</w:t>
      </w:r>
      <w:r w:rsidRPr="00FF3357">
        <w:rPr>
          <w:rFonts w:ascii="Times New Roman" w:hAnsi="Times New Roman" w:cs="Times New Roman"/>
          <w:bCs/>
          <w:sz w:val="22"/>
          <w:szCs w:val="22"/>
        </w:rPr>
        <w:t xml:space="preserve"> отделения педиатрии 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F335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B1C97" w:rsidRPr="00FF3357">
        <w:rPr>
          <w:rFonts w:ascii="Times New Roman" w:hAnsi="Times New Roman" w:cs="Times New Roman"/>
          <w:bCs/>
          <w:sz w:val="22"/>
          <w:szCs w:val="22"/>
        </w:rPr>
        <w:t>63-73, 63-78</w:t>
      </w:r>
      <w:r w:rsidR="00CC7D9C" w:rsidRPr="00FF3357">
        <w:rPr>
          <w:rFonts w:ascii="Times New Roman" w:hAnsi="Times New Roman" w:cs="Times New Roman"/>
          <w:bCs/>
          <w:sz w:val="22"/>
          <w:szCs w:val="22"/>
        </w:rPr>
        <w:t>.</w:t>
      </w:r>
    </w:p>
    <w:p w:rsidR="00A46DB1" w:rsidRDefault="00FF3357" w:rsidP="00A46DB1">
      <w:pPr>
        <w:pStyle w:val="a4"/>
        <w:spacing w:after="0" w:line="240" w:lineRule="auto"/>
        <w:ind w:left="-1134"/>
        <w:jc w:val="both"/>
        <w:rPr>
          <w:rFonts w:ascii="Times New Roman" w:hAnsi="Times New Roman" w:cs="Times New Roman"/>
          <w:b/>
          <w:shd w:val="clear" w:color="auto" w:fill="FFFFFF"/>
        </w:rPr>
      </w:pPr>
      <w:r w:rsidRPr="006416A9">
        <w:rPr>
          <w:rFonts w:ascii="Times New Roman" w:hAnsi="Times New Roman" w:cs="Times New Roman"/>
          <w:b/>
          <w:bCs/>
        </w:rPr>
        <w:t>10</w:t>
      </w:r>
      <w:r w:rsidR="006A43EE" w:rsidRPr="006416A9">
        <w:rPr>
          <w:rFonts w:ascii="Times New Roman" w:hAnsi="Times New Roman" w:cs="Times New Roman"/>
          <w:b/>
          <w:bCs/>
        </w:rPr>
        <w:t>.</w:t>
      </w:r>
      <w:r w:rsidR="006A43EE" w:rsidRPr="006416A9">
        <w:rPr>
          <w:rFonts w:ascii="Times New Roman" w:hAnsi="Times New Roman" w:cs="Times New Roman"/>
          <w:shd w:val="clear" w:color="auto" w:fill="FFFFFF"/>
        </w:rPr>
        <w:t xml:space="preserve"> 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t>Если по каким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noBreakHyphen/>
        <w:t xml:space="preserve">либо причинам </w:t>
      </w:r>
      <w:r w:rsidR="00583EB4" w:rsidRPr="006416A9">
        <w:rPr>
          <w:rFonts w:ascii="Times New Roman" w:hAnsi="Times New Roman" w:cs="Times New Roman"/>
          <w:b/>
          <w:shd w:val="clear" w:color="auto" w:fill="FFFFFF"/>
        </w:rPr>
        <w:t>В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t>ы не сможете прибыть на госпитализацию, </w:t>
      </w:r>
      <w:r w:rsidR="006A43EE" w:rsidRPr="006416A9">
        <w:rPr>
          <w:rFonts w:ascii="Times New Roman" w:hAnsi="Times New Roman" w:cs="Times New Roman"/>
          <w:b/>
          <w:bCs/>
          <w:shd w:val="clear" w:color="auto" w:fill="FFFFFF"/>
        </w:rPr>
        <w:t>пожалуйста, сообщите об этом заблаговременно по телефону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t>: 8 (3452) 560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noBreakHyphen/>
        <w:t xml:space="preserve">800 (добавочные номера </w:t>
      </w:r>
      <w:r w:rsidRPr="006416A9">
        <w:rPr>
          <w:rFonts w:ascii="Times New Roman" w:hAnsi="Times New Roman" w:cs="Times New Roman"/>
          <w:b/>
          <w:shd w:val="clear" w:color="auto" w:fill="FFFFFF"/>
        </w:rPr>
        <w:t>отделения педиатрии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t>— 63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noBreakHyphen/>
        <w:t>73, 63</w:t>
      </w:r>
      <w:r w:rsidR="006A43EE" w:rsidRPr="006416A9">
        <w:rPr>
          <w:rFonts w:ascii="Times New Roman" w:hAnsi="Times New Roman" w:cs="Times New Roman"/>
          <w:b/>
          <w:shd w:val="clear" w:color="auto" w:fill="FFFFFF"/>
        </w:rPr>
        <w:noBreakHyphen/>
        <w:t>78).</w:t>
      </w:r>
    </w:p>
    <w:p w:rsidR="006416A9" w:rsidRPr="006416A9" w:rsidRDefault="006416A9" w:rsidP="00A46DB1">
      <w:pPr>
        <w:pStyle w:val="a4"/>
        <w:spacing w:after="0" w:line="240" w:lineRule="auto"/>
        <w:ind w:left="-1134"/>
        <w:jc w:val="both"/>
        <w:rPr>
          <w:rFonts w:ascii="Times New Roman" w:hAnsi="Times New Roman" w:cs="Times New Roman"/>
          <w:b/>
          <w:shd w:val="clear" w:color="auto" w:fill="FFFFFF"/>
        </w:rPr>
      </w:pPr>
    </w:p>
    <w:p w:rsidR="00A46DB1" w:rsidRPr="00A46DB1" w:rsidRDefault="00A46DB1" w:rsidP="00A46DB1">
      <w:pPr>
        <w:pStyle w:val="af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A46DB1">
        <w:rPr>
          <w:rStyle w:val="10"/>
          <w:sz w:val="28"/>
          <w:szCs w:val="28"/>
        </w:rPr>
        <w:t xml:space="preserve">        </w:t>
      </w:r>
      <w:r w:rsidRPr="00A46DB1">
        <w:rPr>
          <w:rStyle w:val="10"/>
          <w:b/>
          <w:color w:val="000000" w:themeColor="text1"/>
          <w:sz w:val="28"/>
          <w:szCs w:val="28"/>
        </w:rPr>
        <w:t>С искренней заботой о вашем здоровье, ГБУЗ ТО ОКБ № 2</w:t>
      </w:r>
      <w:r w:rsidRPr="00A46DB1">
        <w:rPr>
          <w:rStyle w:val="10"/>
          <w:b/>
          <w:color w:val="000000" w:themeColor="text1"/>
          <w:sz w:val="28"/>
          <w:szCs w:val="28"/>
        </w:rPr>
        <w:br/>
        <w:t>Мы делаем всё возможное, чтобы ваше пребывание у нас было комфортным, а лечение — эффективным. Берегите себя</w:t>
      </w:r>
      <w:r w:rsidRPr="00A46DB1">
        <w:rPr>
          <w:rFonts w:ascii="Arial" w:hAnsi="Arial" w:cs="Arial"/>
          <w:b/>
          <w:i/>
          <w:color w:val="000000" w:themeColor="text1"/>
          <w:sz w:val="28"/>
          <w:szCs w:val="28"/>
        </w:rPr>
        <w:t>!</w:t>
      </w:r>
    </w:p>
    <w:p w:rsidR="00FF456C" w:rsidRPr="00906DF1" w:rsidRDefault="0034373F" w:rsidP="00906DF1">
      <w:pPr>
        <w:pStyle w:val="ae"/>
        <w:shd w:val="clear" w:color="auto" w:fill="FFFFFF"/>
        <w:spacing w:before="120" w:beforeAutospacing="0" w:after="120" w:afterAutospacing="0" w:line="420" w:lineRule="atLeast"/>
        <w:rPr>
          <w:rFonts w:ascii="Arial" w:hAnsi="Arial" w:cs="Arial"/>
        </w:rPr>
      </w:pPr>
      <w:r w:rsidRPr="00A46DB1">
        <w:rPr>
          <w:rFonts w:ascii="Arial" w:hAnsi="Arial" w:cs="Arial"/>
        </w:rPr>
        <w:br/>
      </w:r>
    </w:p>
    <w:sectPr w:rsidR="00FF456C" w:rsidRPr="00906DF1" w:rsidSect="00A46DB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Calibri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6351"/>
    <w:multiLevelType w:val="multilevel"/>
    <w:tmpl w:val="D082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6608B"/>
    <w:multiLevelType w:val="multilevel"/>
    <w:tmpl w:val="EC3E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CB1E22"/>
    <w:multiLevelType w:val="multilevel"/>
    <w:tmpl w:val="85D6F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1D12BC"/>
    <w:multiLevelType w:val="multilevel"/>
    <w:tmpl w:val="EF7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66737D"/>
    <w:multiLevelType w:val="multilevel"/>
    <w:tmpl w:val="835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61498"/>
    <w:multiLevelType w:val="multilevel"/>
    <w:tmpl w:val="6190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4F6AD6"/>
    <w:multiLevelType w:val="multilevel"/>
    <w:tmpl w:val="E6F0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57156A"/>
    <w:multiLevelType w:val="multilevel"/>
    <w:tmpl w:val="891A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F09B4"/>
    <w:multiLevelType w:val="multilevel"/>
    <w:tmpl w:val="FCE8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2403E2"/>
    <w:multiLevelType w:val="hybridMultilevel"/>
    <w:tmpl w:val="5BC2BEF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>
    <w:nsid w:val="65D26759"/>
    <w:multiLevelType w:val="hybridMultilevel"/>
    <w:tmpl w:val="2BD2A51E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4787"/>
    <w:rsid w:val="00064E5D"/>
    <w:rsid w:val="001E04FE"/>
    <w:rsid w:val="00267B73"/>
    <w:rsid w:val="0034373F"/>
    <w:rsid w:val="0035590F"/>
    <w:rsid w:val="003B1C97"/>
    <w:rsid w:val="003D6F4B"/>
    <w:rsid w:val="0047263F"/>
    <w:rsid w:val="005179AA"/>
    <w:rsid w:val="00572FA5"/>
    <w:rsid w:val="00583B43"/>
    <w:rsid w:val="00583EB4"/>
    <w:rsid w:val="005C3808"/>
    <w:rsid w:val="006416A9"/>
    <w:rsid w:val="006A43EE"/>
    <w:rsid w:val="006F75DB"/>
    <w:rsid w:val="007F5188"/>
    <w:rsid w:val="008C4462"/>
    <w:rsid w:val="008E2438"/>
    <w:rsid w:val="00906DF1"/>
    <w:rsid w:val="009A09A3"/>
    <w:rsid w:val="00A46DB1"/>
    <w:rsid w:val="00A72FF4"/>
    <w:rsid w:val="00C75CA0"/>
    <w:rsid w:val="00C94787"/>
    <w:rsid w:val="00CB57B8"/>
    <w:rsid w:val="00CC7D9C"/>
    <w:rsid w:val="00CF05C2"/>
    <w:rsid w:val="00D21BAA"/>
    <w:rsid w:val="00D22262"/>
    <w:rsid w:val="00DF59D9"/>
    <w:rsid w:val="00EE45AB"/>
    <w:rsid w:val="00FE2142"/>
    <w:rsid w:val="00FF3357"/>
    <w:rsid w:val="00FF4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C97"/>
    <w:pPr>
      <w:suppressAutoHyphens/>
      <w:spacing w:after="0" w:line="240" w:lineRule="auto"/>
    </w:pPr>
    <w:rPr>
      <w:rFonts w:ascii="Liberation Serif" w:eastAsia="Droid Sans Fallback" w:hAnsi="Liberation Serif" w:cs="DejaVu 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A46DB1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3EE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B1C97"/>
    <w:rPr>
      <w:b/>
      <w:bCs/>
    </w:rPr>
  </w:style>
  <w:style w:type="paragraph" w:styleId="a4">
    <w:name w:val="Body Text"/>
    <w:basedOn w:val="a"/>
    <w:link w:val="a5"/>
    <w:rsid w:val="003B1C97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3B1C97"/>
    <w:rPr>
      <w:rFonts w:ascii="Liberation Serif" w:eastAsia="Droid Sans Fallback" w:hAnsi="Liberation Serif" w:cs="DejaVu Sans"/>
      <w:kern w:val="2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6A43EE"/>
    <w:rPr>
      <w:rFonts w:ascii="Segoe UI" w:hAnsi="Segoe UI" w:cs="Mangal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3EE"/>
    <w:rPr>
      <w:rFonts w:ascii="Segoe UI" w:eastAsia="Droid Sans Fallback" w:hAnsi="Segoe UI" w:cs="Mangal"/>
      <w:kern w:val="2"/>
      <w:sz w:val="18"/>
      <w:szCs w:val="16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6A43EE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a8">
    <w:name w:val="List Paragraph"/>
    <w:basedOn w:val="a"/>
    <w:uiPriority w:val="34"/>
    <w:qFormat/>
    <w:rsid w:val="00064E5D"/>
    <w:pPr>
      <w:ind w:left="720"/>
      <w:contextualSpacing/>
    </w:pPr>
    <w:rPr>
      <w:rFonts w:cs="Mangal"/>
      <w:szCs w:val="21"/>
    </w:rPr>
  </w:style>
  <w:style w:type="character" w:styleId="a9">
    <w:name w:val="annotation reference"/>
    <w:basedOn w:val="a0"/>
    <w:uiPriority w:val="99"/>
    <w:semiHidden/>
    <w:unhideWhenUsed/>
    <w:rsid w:val="00C75CA0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75CA0"/>
    <w:rPr>
      <w:rFonts w:cs="Mangal"/>
      <w:sz w:val="20"/>
      <w:szCs w:val="18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75CA0"/>
    <w:rPr>
      <w:rFonts w:ascii="Liberation Serif" w:eastAsia="Droid Sans Fallback" w:hAnsi="Liberation Serif" w:cs="Mangal"/>
      <w:kern w:val="2"/>
      <w:sz w:val="20"/>
      <w:szCs w:val="18"/>
      <w:lang w:eastAsia="zh-CN" w:bidi="hi-I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75CA0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75CA0"/>
    <w:rPr>
      <w:rFonts w:ascii="Liberation Serif" w:eastAsia="Droid Sans Fallback" w:hAnsi="Liberation Serif" w:cs="Mangal"/>
      <w:b/>
      <w:bCs/>
      <w:kern w:val="2"/>
      <w:sz w:val="20"/>
      <w:szCs w:val="18"/>
      <w:lang w:eastAsia="zh-CN" w:bidi="hi-IN"/>
    </w:rPr>
  </w:style>
  <w:style w:type="paragraph" w:styleId="ae">
    <w:name w:val="Normal (Web)"/>
    <w:basedOn w:val="a"/>
    <w:uiPriority w:val="99"/>
    <w:unhideWhenUsed/>
    <w:rsid w:val="0034373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A46DB1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eastAsia="zh-CN" w:bidi="hi-IN"/>
    </w:rPr>
  </w:style>
  <w:style w:type="paragraph" w:styleId="af">
    <w:name w:val="No Spacing"/>
    <w:uiPriority w:val="1"/>
    <w:qFormat/>
    <w:rsid w:val="00A46DB1"/>
    <w:pPr>
      <w:suppressAutoHyphens/>
      <w:spacing w:after="0" w:line="240" w:lineRule="auto"/>
    </w:pPr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3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Оксана Сергеевна</dc:creator>
  <cp:lastModifiedBy>Александра Малыгина</cp:lastModifiedBy>
  <cp:revision>18</cp:revision>
  <cp:lastPrinted>2026-03-30T05:24:00Z</cp:lastPrinted>
  <dcterms:created xsi:type="dcterms:W3CDTF">2025-12-17T04:42:00Z</dcterms:created>
  <dcterms:modified xsi:type="dcterms:W3CDTF">2026-03-30T05:28:00Z</dcterms:modified>
</cp:coreProperties>
</file>