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C5" w:rsidRPr="00F76C19" w:rsidRDefault="00E00A8A" w:rsidP="00E00A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6C19">
        <w:rPr>
          <w:rFonts w:ascii="Times New Roman" w:hAnsi="Times New Roman" w:cs="Times New Roman"/>
          <w:b/>
          <w:sz w:val="20"/>
          <w:szCs w:val="20"/>
        </w:rPr>
        <w:t>Тест</w:t>
      </w:r>
      <w:r w:rsidR="00F777E9">
        <w:rPr>
          <w:rFonts w:ascii="Times New Roman" w:hAnsi="Times New Roman" w:cs="Times New Roman"/>
          <w:b/>
          <w:sz w:val="20"/>
          <w:szCs w:val="20"/>
        </w:rPr>
        <w:t xml:space="preserve"> № 1</w:t>
      </w:r>
      <w:bookmarkStart w:id="0" w:name="_GoBack"/>
      <w:bookmarkEnd w:id="0"/>
      <w:r w:rsidRPr="00F76C19">
        <w:rPr>
          <w:rFonts w:ascii="Times New Roman" w:hAnsi="Times New Roman" w:cs="Times New Roman"/>
          <w:b/>
          <w:sz w:val="20"/>
          <w:szCs w:val="20"/>
        </w:rPr>
        <w:t xml:space="preserve"> на стрессоустойчивость</w:t>
      </w:r>
    </w:p>
    <w:p w:rsidR="00E00A8A" w:rsidRPr="00F76C19" w:rsidRDefault="00E00A8A" w:rsidP="00F76C1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Постарайтесь определить, насколько сильно вы переживаете по поводу следующих событий. Оцените по 10-бальной системе каждое событие, поставив любое число от «1» (совершенно не задевает), до «10» (очень сильно беспокоит и напрягает):</w:t>
      </w:r>
    </w:p>
    <w:p w:rsidR="00E00A8A" w:rsidRPr="00F76C19" w:rsidRDefault="00E00A8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Высокие цены (на транспорт, продукты, одежду) ______</w:t>
      </w:r>
    </w:p>
    <w:p w:rsidR="00E00A8A" w:rsidRPr="00F76C19" w:rsidRDefault="00E00A8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Внезапно испортившая</w:t>
      </w:r>
      <w:r w:rsidR="00954905">
        <w:rPr>
          <w:rFonts w:ascii="Times New Roman" w:hAnsi="Times New Roman" w:cs="Times New Roman"/>
        </w:rPr>
        <w:t>ся погода, дождь, снег _______</w:t>
      </w:r>
    </w:p>
    <w:p w:rsidR="00E00A8A" w:rsidRPr="00F76C19" w:rsidRDefault="00E00A8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Машина, которая обр</w:t>
      </w:r>
      <w:r w:rsidR="00954905">
        <w:rPr>
          <w:rFonts w:ascii="Times New Roman" w:hAnsi="Times New Roman" w:cs="Times New Roman"/>
        </w:rPr>
        <w:t>ызгала вас грязью ______</w:t>
      </w:r>
    </w:p>
    <w:p w:rsidR="00E00A8A" w:rsidRPr="00F76C19" w:rsidRDefault="00E00A8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Строгий, несправедливый начальник (преподаватель, родитель) _____</w:t>
      </w:r>
    </w:p>
    <w:p w:rsidR="00E00A8A" w:rsidRPr="00F76C19" w:rsidRDefault="00E00A8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Правительство, депутаты, адм</w:t>
      </w:r>
      <w:r w:rsidR="00954905">
        <w:rPr>
          <w:rFonts w:ascii="Times New Roman" w:hAnsi="Times New Roman" w:cs="Times New Roman"/>
        </w:rPr>
        <w:t>инистрация ______</w:t>
      </w:r>
    </w:p>
    <w:p w:rsidR="00E00A8A" w:rsidRPr="00F76C19" w:rsidRDefault="00E00A8A" w:rsidP="00F76C1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Отметьте по 10-бальной системе, какие из перечисленных ниже качеств вам присущи (10 баллов – если данное свойство у вас очень выражено, 1 – если оно отсутствует).</w:t>
      </w:r>
    </w:p>
    <w:p w:rsidR="00E00A8A" w:rsidRPr="00F76C19" w:rsidRDefault="00E00A8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Излишне серьезное отношени</w:t>
      </w:r>
      <w:r w:rsidR="00954905">
        <w:rPr>
          <w:rFonts w:ascii="Times New Roman" w:hAnsi="Times New Roman" w:cs="Times New Roman"/>
        </w:rPr>
        <w:t>е к жизни, учебе, работе ______</w:t>
      </w:r>
    </w:p>
    <w:p w:rsidR="00E00A8A" w:rsidRPr="00F76C19" w:rsidRDefault="00E00A8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Стеснительность</w:t>
      </w:r>
      <w:r w:rsidR="00954905">
        <w:rPr>
          <w:rFonts w:ascii="Times New Roman" w:hAnsi="Times New Roman" w:cs="Times New Roman"/>
        </w:rPr>
        <w:t>, робость, застенчивость ______</w:t>
      </w:r>
    </w:p>
    <w:p w:rsidR="00E00A8A" w:rsidRPr="00F76C19" w:rsidRDefault="00E00A8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Страх перед будущим, мысли о возможных неприятностях и проблемах __</w:t>
      </w:r>
      <w:r w:rsidR="00954905">
        <w:rPr>
          <w:rFonts w:ascii="Times New Roman" w:hAnsi="Times New Roman" w:cs="Times New Roman"/>
        </w:rPr>
        <w:t>_</w:t>
      </w:r>
      <w:r w:rsidRPr="00F76C19">
        <w:rPr>
          <w:rFonts w:ascii="Times New Roman" w:hAnsi="Times New Roman" w:cs="Times New Roman"/>
        </w:rPr>
        <w:t>_</w:t>
      </w:r>
    </w:p>
    <w:p w:rsidR="00E00A8A" w:rsidRPr="00F76C19" w:rsidRDefault="00E00A8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Плохой, беспокойный сон _____</w:t>
      </w:r>
    </w:p>
    <w:p w:rsidR="00E00A8A" w:rsidRPr="00F76C19" w:rsidRDefault="00E00A8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Пессимизм, тенденция отмечать в жизни в основном негативные черты ___</w:t>
      </w:r>
      <w:r w:rsidR="00954905">
        <w:rPr>
          <w:rFonts w:ascii="Times New Roman" w:hAnsi="Times New Roman" w:cs="Times New Roman"/>
        </w:rPr>
        <w:t>_</w:t>
      </w:r>
    </w:p>
    <w:p w:rsidR="00E00A8A" w:rsidRPr="00F76C19" w:rsidRDefault="00FA0B9A" w:rsidP="00F76C1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Как проявляются ваши стрессы, на вашем здоровье (оцените по 10-бальной шкале признаки):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Учащенное сердцебиение, боли в сердце ____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Затрудненное дыхание ____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Проблемы с желудочно-кишечным трактом ____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Напряжение или дрожание мышц ____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Головные боли, повышенная утомляемость ____</w:t>
      </w:r>
    </w:p>
    <w:p w:rsidR="00FA0B9A" w:rsidRPr="00F76C19" w:rsidRDefault="00FA0B9A" w:rsidP="00F76C1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Насколько для вас характерно применение ниже приведенных приемов снятия стресса (отметьте по 10-бальной системе, где «1» - совсем не характерно, а «10» - применяю почти всегда):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Алкоголь ____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Сигареты ____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Телевизор ____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Вкусная еда ____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Агрессия (выплеснуть зло на другого человека) _____</w:t>
      </w:r>
    </w:p>
    <w:p w:rsidR="00FA0B9A" w:rsidRPr="00F76C19" w:rsidRDefault="00FA0B9A" w:rsidP="00F76C1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lastRenderedPageBreak/>
        <w:t>Насколько для вас характерно применение ниже приведенных приемов снятия стресса (отметьте по 10-бальной системе, где «1» - совсем не характерно, а «10» - применяю почти всегда):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Сон, отдых, смена деятельности ___</w:t>
      </w:r>
      <w:r w:rsidR="00954905">
        <w:rPr>
          <w:rFonts w:ascii="Times New Roman" w:hAnsi="Times New Roman" w:cs="Times New Roman"/>
        </w:rPr>
        <w:t>_</w:t>
      </w:r>
      <w:r w:rsidRPr="00F76C19">
        <w:rPr>
          <w:rFonts w:ascii="Times New Roman" w:hAnsi="Times New Roman" w:cs="Times New Roman"/>
        </w:rPr>
        <w:t>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Общение с друзьями или любимым человеком __</w:t>
      </w:r>
      <w:r w:rsidR="00954905">
        <w:rPr>
          <w:rFonts w:ascii="Times New Roman" w:hAnsi="Times New Roman" w:cs="Times New Roman"/>
        </w:rPr>
        <w:t>_</w:t>
      </w:r>
      <w:r w:rsidRPr="00F76C19">
        <w:rPr>
          <w:rFonts w:ascii="Times New Roman" w:hAnsi="Times New Roman" w:cs="Times New Roman"/>
        </w:rPr>
        <w:t>__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Физическая активность (бег, плавание, футбол, ролики, лыжи и т.д.) ____</w:t>
      </w:r>
      <w:r w:rsidR="00954905">
        <w:rPr>
          <w:rFonts w:ascii="Times New Roman" w:hAnsi="Times New Roman" w:cs="Times New Roman"/>
        </w:rPr>
        <w:t>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Анализ своих действий, поиск других вариантов _</w:t>
      </w:r>
      <w:r w:rsidR="00954905">
        <w:rPr>
          <w:rFonts w:ascii="Times New Roman" w:hAnsi="Times New Roman" w:cs="Times New Roman"/>
        </w:rPr>
        <w:t>_</w:t>
      </w:r>
      <w:r w:rsidRPr="00F76C19">
        <w:rPr>
          <w:rFonts w:ascii="Times New Roman" w:hAnsi="Times New Roman" w:cs="Times New Roman"/>
        </w:rPr>
        <w:t>___</w:t>
      </w:r>
    </w:p>
    <w:p w:rsidR="00FA0B9A" w:rsidRPr="00F76C19" w:rsidRDefault="00FA0B9A" w:rsidP="00F76C1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Изменение своего поведения в данной ситуации ___</w:t>
      </w:r>
      <w:r w:rsidR="00954905">
        <w:rPr>
          <w:rFonts w:ascii="Times New Roman" w:hAnsi="Times New Roman" w:cs="Times New Roman"/>
        </w:rPr>
        <w:t>_</w:t>
      </w:r>
      <w:r w:rsidRPr="00F76C19">
        <w:rPr>
          <w:rFonts w:ascii="Times New Roman" w:hAnsi="Times New Roman" w:cs="Times New Roman"/>
        </w:rPr>
        <w:t>_</w:t>
      </w:r>
    </w:p>
    <w:p w:rsidR="00FA0B9A" w:rsidRPr="00F76C19" w:rsidRDefault="00FA0B9A" w:rsidP="00F76C1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 xml:space="preserve">Как изменился уровень вашего постоянного стресса за последние три года? (отметьте </w:t>
      </w:r>
      <w:r w:rsidRPr="00F76C19">
        <w:rPr>
          <w:rFonts w:ascii="Times New Roman" w:hAnsi="Times New Roman" w:cs="Times New Roman"/>
          <w:i/>
        </w:rPr>
        <w:t>V)</w:t>
      </w:r>
      <w:r w:rsidR="0023704E" w:rsidRPr="00F76C19">
        <w:rPr>
          <w:rFonts w:ascii="Times New Roman" w:hAnsi="Times New Roman" w:cs="Times New Roman"/>
          <w:i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79"/>
        <w:gridCol w:w="1606"/>
        <w:gridCol w:w="1182"/>
        <w:gridCol w:w="1606"/>
        <w:gridCol w:w="1378"/>
      </w:tblGrid>
      <w:tr w:rsidR="0023704E" w:rsidRPr="00F76C19" w:rsidTr="0023704E">
        <w:tc>
          <w:tcPr>
            <w:tcW w:w="1574" w:type="dxa"/>
          </w:tcPr>
          <w:p w:rsidR="0023704E" w:rsidRPr="00F76C19" w:rsidRDefault="0023704E" w:rsidP="00F76C1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Значительно уменьшился</w:t>
            </w:r>
          </w:p>
        </w:tc>
        <w:tc>
          <w:tcPr>
            <w:tcW w:w="1574" w:type="dxa"/>
          </w:tcPr>
          <w:p w:rsidR="0023704E" w:rsidRPr="00F76C19" w:rsidRDefault="0023704E" w:rsidP="00F76C1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Незначительно уменьшился</w:t>
            </w:r>
          </w:p>
        </w:tc>
        <w:tc>
          <w:tcPr>
            <w:tcW w:w="1574" w:type="dxa"/>
          </w:tcPr>
          <w:p w:rsidR="0023704E" w:rsidRPr="00F76C19" w:rsidRDefault="0023704E" w:rsidP="00F76C1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Не изменился</w:t>
            </w:r>
          </w:p>
        </w:tc>
        <w:tc>
          <w:tcPr>
            <w:tcW w:w="1574" w:type="dxa"/>
          </w:tcPr>
          <w:p w:rsidR="0023704E" w:rsidRPr="00F76C19" w:rsidRDefault="0023704E" w:rsidP="00F76C1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Незначительно возрос</w:t>
            </w:r>
          </w:p>
        </w:tc>
        <w:tc>
          <w:tcPr>
            <w:tcW w:w="1575" w:type="dxa"/>
          </w:tcPr>
          <w:p w:rsidR="0023704E" w:rsidRPr="00F76C19" w:rsidRDefault="0023704E" w:rsidP="00F76C1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Значительно увеличился</w:t>
            </w:r>
          </w:p>
        </w:tc>
      </w:tr>
      <w:tr w:rsidR="0023704E" w:rsidRPr="00F76C19" w:rsidTr="0023704E">
        <w:tc>
          <w:tcPr>
            <w:tcW w:w="1574" w:type="dxa"/>
          </w:tcPr>
          <w:p w:rsidR="0023704E" w:rsidRPr="00F76C19" w:rsidRDefault="0023704E" w:rsidP="00F76C1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574" w:type="dxa"/>
          </w:tcPr>
          <w:p w:rsidR="0023704E" w:rsidRPr="00F76C19" w:rsidRDefault="0023704E" w:rsidP="00F76C1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574" w:type="dxa"/>
          </w:tcPr>
          <w:p w:rsidR="0023704E" w:rsidRPr="00F76C19" w:rsidRDefault="0023704E" w:rsidP="00F76C1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</w:tcPr>
          <w:p w:rsidR="0023704E" w:rsidRPr="00F76C19" w:rsidRDefault="0023704E" w:rsidP="00F76C1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1575" w:type="dxa"/>
          </w:tcPr>
          <w:p w:rsidR="0023704E" w:rsidRPr="00F76C19" w:rsidRDefault="0023704E" w:rsidP="00F76C1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+20</w:t>
            </w:r>
          </w:p>
        </w:tc>
      </w:tr>
    </w:tbl>
    <w:p w:rsidR="0023704E" w:rsidRDefault="0023704E" w:rsidP="00F76C19">
      <w:pPr>
        <w:pStyle w:val="a3"/>
        <w:rPr>
          <w:rFonts w:ascii="Times New Roman" w:hAnsi="Times New Roman" w:cs="Times New Roman"/>
        </w:rPr>
      </w:pPr>
    </w:p>
    <w:p w:rsidR="00F76C19" w:rsidRPr="00F76C19" w:rsidRDefault="00F76C19" w:rsidP="00F76C19">
      <w:pPr>
        <w:pStyle w:val="a3"/>
        <w:rPr>
          <w:rFonts w:ascii="Times New Roman" w:hAnsi="Times New Roman" w:cs="Times New Roman"/>
        </w:rPr>
      </w:pPr>
    </w:p>
    <w:p w:rsidR="0023704E" w:rsidRPr="00F76C19" w:rsidRDefault="0023704E" w:rsidP="00F76C19">
      <w:pPr>
        <w:pStyle w:val="a3"/>
        <w:rPr>
          <w:rFonts w:ascii="Times New Roman" w:hAnsi="Times New Roman" w:cs="Times New Roman"/>
          <w:b/>
          <w:i/>
        </w:rPr>
      </w:pPr>
      <w:r w:rsidRPr="00F76C19">
        <w:rPr>
          <w:rFonts w:ascii="Times New Roman" w:hAnsi="Times New Roman" w:cs="Times New Roman"/>
          <w:b/>
          <w:i/>
        </w:rPr>
        <w:t>Подсчет результатов:</w:t>
      </w:r>
    </w:p>
    <w:p w:rsidR="000D615C" w:rsidRPr="00F76C19" w:rsidRDefault="000D615C" w:rsidP="00F76C19">
      <w:pPr>
        <w:pStyle w:val="a3"/>
        <w:rPr>
          <w:rFonts w:ascii="Times New Roman" w:hAnsi="Times New Roman" w:cs="Times New Roman"/>
          <w:i/>
          <w:sz w:val="18"/>
        </w:rPr>
      </w:pPr>
    </w:p>
    <w:p w:rsidR="0023704E" w:rsidRPr="00F76C19" w:rsidRDefault="0023704E" w:rsidP="00F76C19">
      <w:pPr>
        <w:pStyle w:val="a3"/>
        <w:spacing w:after="0"/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Фактически, данный тест оценивает уровень стресс чувствительности – показатель, обратный стрессоустойчивости. Следовательно, чем выше показатели данного теста, тем ниже стресс чувствительности человека.</w:t>
      </w:r>
    </w:p>
    <w:p w:rsidR="000D615C" w:rsidRPr="00F76C19" w:rsidRDefault="000D615C" w:rsidP="00F76C19">
      <w:pPr>
        <w:pStyle w:val="a3"/>
        <w:spacing w:after="0"/>
        <w:rPr>
          <w:rFonts w:ascii="Times New Roman" w:hAnsi="Times New Roman" w:cs="Times New Roman"/>
        </w:rPr>
      </w:pPr>
    </w:p>
    <w:p w:rsidR="0023704E" w:rsidRPr="00F76C19" w:rsidRDefault="0023704E" w:rsidP="00F76C19">
      <w:pPr>
        <w:pStyle w:val="a3"/>
        <w:spacing w:after="0"/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Просуммируйте результаты по первым 4 шкалам. Вы получите сумму, которая будет варьировать от 20 до 200 баллов. Это базовый показатель стресс чувствительности. Значение этого показателя в пределах от 70 до 100 баллов можно считать удовлетворительным.</w:t>
      </w:r>
    </w:p>
    <w:p w:rsidR="000D615C" w:rsidRPr="00F76C19" w:rsidRDefault="000D615C" w:rsidP="00F76C19">
      <w:pPr>
        <w:pStyle w:val="a3"/>
        <w:spacing w:after="0"/>
        <w:rPr>
          <w:rFonts w:ascii="Times New Roman" w:hAnsi="Times New Roman" w:cs="Times New Roman"/>
        </w:rPr>
      </w:pPr>
    </w:p>
    <w:p w:rsidR="0023704E" w:rsidRPr="00F76C19" w:rsidRDefault="0023704E" w:rsidP="00F76C19">
      <w:pPr>
        <w:pStyle w:val="a3"/>
        <w:spacing w:after="0"/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Затем подсчитывается показатель динамической чувствительности к стрессам. Для этого из базового результата вычитается сумма результатов по 5 пункту (она показывает способность сопротивляться стрессам с помощью адекватного поведения).</w:t>
      </w:r>
    </w:p>
    <w:p w:rsidR="000D615C" w:rsidRPr="00F76C19" w:rsidRDefault="000D615C" w:rsidP="00F76C19">
      <w:pPr>
        <w:pStyle w:val="a3"/>
        <w:spacing w:after="0"/>
        <w:rPr>
          <w:rFonts w:ascii="Times New Roman" w:hAnsi="Times New Roman" w:cs="Times New Roman"/>
        </w:rPr>
      </w:pPr>
    </w:p>
    <w:p w:rsidR="0023704E" w:rsidRPr="00F76C19" w:rsidRDefault="0023704E" w:rsidP="00F76C19">
      <w:pPr>
        <w:pStyle w:val="a3"/>
        <w:spacing w:after="0"/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Затем к полученному результату</w:t>
      </w:r>
      <w:r w:rsidR="003D3F29" w:rsidRPr="00F76C19">
        <w:rPr>
          <w:rFonts w:ascii="Times New Roman" w:hAnsi="Times New Roman" w:cs="Times New Roman"/>
        </w:rPr>
        <w:t xml:space="preserve"> добавляется показатель 6-го пункта (</w:t>
      </w:r>
      <w:proofErr w:type="gramStart"/>
      <w:r w:rsidR="003D3F29" w:rsidRPr="00F76C19">
        <w:rPr>
          <w:rFonts w:ascii="Times New Roman" w:hAnsi="Times New Roman" w:cs="Times New Roman"/>
        </w:rPr>
        <w:t>с</w:t>
      </w:r>
      <w:proofErr w:type="gramEnd"/>
      <w:r w:rsidR="003D3F29" w:rsidRPr="00F76C19">
        <w:rPr>
          <w:rFonts w:ascii="Times New Roman" w:hAnsi="Times New Roman" w:cs="Times New Roman"/>
        </w:rPr>
        <w:t xml:space="preserve"> + или -) </w:t>
      </w:r>
      <w:proofErr w:type="gramStart"/>
      <w:r w:rsidR="003D3F29" w:rsidRPr="00F76C19">
        <w:rPr>
          <w:rFonts w:ascii="Times New Roman" w:hAnsi="Times New Roman" w:cs="Times New Roman"/>
        </w:rPr>
        <w:t>в</w:t>
      </w:r>
      <w:proofErr w:type="gramEnd"/>
      <w:r w:rsidR="003D3F29" w:rsidRPr="00F76C19">
        <w:rPr>
          <w:rFonts w:ascii="Times New Roman" w:hAnsi="Times New Roman" w:cs="Times New Roman"/>
        </w:rPr>
        <w:t xml:space="preserve"> зависимости от выбора испытуемого. Если стрессы меньше беспокоят человека за последнее время, то результат будет с минусом и итоговый результат уменьшится, а если стрессы нарастают, то итоговый показатель </w:t>
      </w:r>
      <w:proofErr w:type="spellStart"/>
      <w:r w:rsidR="003D3F29" w:rsidRPr="00F76C19">
        <w:rPr>
          <w:rFonts w:ascii="Times New Roman" w:hAnsi="Times New Roman" w:cs="Times New Roman"/>
        </w:rPr>
        <w:t>стрессочувствительности</w:t>
      </w:r>
      <w:proofErr w:type="spellEnd"/>
      <w:r w:rsidR="003D3F29" w:rsidRPr="00F76C19">
        <w:rPr>
          <w:rFonts w:ascii="Times New Roman" w:hAnsi="Times New Roman" w:cs="Times New Roman"/>
        </w:rPr>
        <w:t xml:space="preserve"> возрастет.</w:t>
      </w:r>
    </w:p>
    <w:p w:rsidR="000D615C" w:rsidRPr="00F76C19" w:rsidRDefault="000D615C" w:rsidP="00F76C19">
      <w:pPr>
        <w:pStyle w:val="a3"/>
        <w:spacing w:after="0"/>
        <w:rPr>
          <w:rFonts w:ascii="Times New Roman" w:hAnsi="Times New Roman" w:cs="Times New Roman"/>
        </w:rPr>
      </w:pPr>
    </w:p>
    <w:p w:rsidR="000D615C" w:rsidRPr="00F76C19" w:rsidRDefault="000D615C" w:rsidP="00F76C19">
      <w:pPr>
        <w:pStyle w:val="a3"/>
        <w:spacing w:after="0"/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Средние результаты по итогам теста:</w:t>
      </w:r>
    </w:p>
    <w:p w:rsidR="000D615C" w:rsidRPr="00F76C19" w:rsidRDefault="000D615C" w:rsidP="00F76C19">
      <w:pPr>
        <w:pStyle w:val="a3"/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03"/>
        <w:gridCol w:w="1521"/>
        <w:gridCol w:w="3227"/>
      </w:tblGrid>
      <w:tr w:rsidR="000D615C" w:rsidRPr="00F76C19" w:rsidTr="000D615C">
        <w:tc>
          <w:tcPr>
            <w:tcW w:w="2403" w:type="dxa"/>
          </w:tcPr>
          <w:p w:rsidR="000D615C" w:rsidRPr="00F76C19" w:rsidRDefault="000D615C" w:rsidP="00F76C1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Устойчивость к стрессу</w:t>
            </w:r>
          </w:p>
        </w:tc>
        <w:tc>
          <w:tcPr>
            <w:tcW w:w="1521" w:type="dxa"/>
          </w:tcPr>
          <w:p w:rsidR="000D615C" w:rsidRPr="00F76C19" w:rsidRDefault="000D615C" w:rsidP="00F76C1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 xml:space="preserve">Норма </w:t>
            </w:r>
          </w:p>
        </w:tc>
        <w:tc>
          <w:tcPr>
            <w:tcW w:w="3227" w:type="dxa"/>
          </w:tcPr>
          <w:p w:rsidR="000D615C" w:rsidRPr="00F76C19" w:rsidRDefault="000D615C" w:rsidP="00F76C1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Повышенная чувствительность к стрессу</w:t>
            </w:r>
          </w:p>
        </w:tc>
      </w:tr>
      <w:tr w:rsidR="000D615C" w:rsidRPr="00F76C19" w:rsidTr="000D615C">
        <w:tc>
          <w:tcPr>
            <w:tcW w:w="2403" w:type="dxa"/>
          </w:tcPr>
          <w:p w:rsidR="000D615C" w:rsidRPr="00F76C19" w:rsidRDefault="000D615C" w:rsidP="00F76C1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Менее 35 баллов</w:t>
            </w:r>
          </w:p>
        </w:tc>
        <w:tc>
          <w:tcPr>
            <w:tcW w:w="1521" w:type="dxa"/>
          </w:tcPr>
          <w:p w:rsidR="000D615C" w:rsidRPr="00F76C19" w:rsidRDefault="000D615C" w:rsidP="00F76C1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От 35 до 85 баллов</w:t>
            </w:r>
          </w:p>
        </w:tc>
        <w:tc>
          <w:tcPr>
            <w:tcW w:w="3227" w:type="dxa"/>
          </w:tcPr>
          <w:p w:rsidR="000D615C" w:rsidRPr="00F76C19" w:rsidRDefault="000D615C" w:rsidP="00F76C1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76C19">
              <w:rPr>
                <w:rFonts w:ascii="Times New Roman" w:hAnsi="Times New Roman" w:cs="Times New Roman"/>
              </w:rPr>
              <w:t>Более 86 баллов</w:t>
            </w:r>
          </w:p>
        </w:tc>
      </w:tr>
    </w:tbl>
    <w:p w:rsidR="000D615C" w:rsidRPr="00F76C19" w:rsidRDefault="000D615C" w:rsidP="00F76C19">
      <w:pPr>
        <w:pStyle w:val="a3"/>
        <w:spacing w:after="0"/>
        <w:rPr>
          <w:rFonts w:ascii="Times New Roman" w:hAnsi="Times New Roman" w:cs="Times New Roman"/>
        </w:rPr>
      </w:pPr>
    </w:p>
    <w:p w:rsidR="000D615C" w:rsidRPr="00F76C19" w:rsidRDefault="000D615C" w:rsidP="00F76C19">
      <w:pPr>
        <w:pStyle w:val="a3"/>
        <w:spacing w:after="0"/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Интерпретация по отдельным шкалам:</w:t>
      </w:r>
    </w:p>
    <w:p w:rsidR="00AB6137" w:rsidRPr="00F76C19" w:rsidRDefault="00AB6137" w:rsidP="00F76C19">
      <w:pPr>
        <w:pStyle w:val="a3"/>
        <w:spacing w:after="0"/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Первая шкала определяет повышенную реакцию на обстоятельства, которые мы не можем повлиять. Средние показатели – от 15 до 30 баллов.</w:t>
      </w:r>
    </w:p>
    <w:p w:rsidR="00AB6137" w:rsidRPr="00F76C19" w:rsidRDefault="00AB6137" w:rsidP="00F76C19">
      <w:pPr>
        <w:pStyle w:val="a3"/>
        <w:spacing w:after="0"/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Вторая шкала показывает склонность все излишне усложнять, что может приводить к стрессам. Средние показатели – от 14 до 25 баллов.</w:t>
      </w:r>
    </w:p>
    <w:p w:rsidR="00AB6137" w:rsidRPr="00F76C19" w:rsidRDefault="00AB6137" w:rsidP="00F76C19">
      <w:pPr>
        <w:pStyle w:val="a3"/>
        <w:spacing w:after="0"/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 xml:space="preserve">Третья шкала – предрасположенность к психосоматическим заболеваниям. Средние показатели – от </w:t>
      </w:r>
      <w:r w:rsidR="00F76C19" w:rsidRPr="00F76C19">
        <w:rPr>
          <w:rFonts w:ascii="Times New Roman" w:hAnsi="Times New Roman" w:cs="Times New Roman"/>
        </w:rPr>
        <w:t>12 до 28</w:t>
      </w:r>
      <w:r w:rsidRPr="00F76C19">
        <w:rPr>
          <w:rFonts w:ascii="Times New Roman" w:hAnsi="Times New Roman" w:cs="Times New Roman"/>
        </w:rPr>
        <w:t xml:space="preserve"> баллов.</w:t>
      </w:r>
    </w:p>
    <w:p w:rsidR="00AB6137" w:rsidRPr="00F76C19" w:rsidRDefault="00AB6137" w:rsidP="00F76C19">
      <w:pPr>
        <w:pStyle w:val="a3"/>
        <w:spacing w:after="0"/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Четвертая шкала – определяет деструктивные способы преодоления стрессов. Средние показатели – от 1 до 22</w:t>
      </w:r>
      <w:r w:rsidR="00F76C19" w:rsidRPr="00F76C19">
        <w:rPr>
          <w:rFonts w:ascii="Times New Roman" w:hAnsi="Times New Roman" w:cs="Times New Roman"/>
        </w:rPr>
        <w:t xml:space="preserve"> баллов.</w:t>
      </w:r>
    </w:p>
    <w:p w:rsidR="00F76C19" w:rsidRPr="00F76C19" w:rsidRDefault="00F76C19" w:rsidP="00F76C19">
      <w:pPr>
        <w:pStyle w:val="a3"/>
        <w:spacing w:after="0"/>
        <w:rPr>
          <w:rFonts w:ascii="Times New Roman" w:hAnsi="Times New Roman" w:cs="Times New Roman"/>
        </w:rPr>
      </w:pPr>
      <w:r w:rsidRPr="00F76C19">
        <w:rPr>
          <w:rFonts w:ascii="Times New Roman" w:hAnsi="Times New Roman" w:cs="Times New Roman"/>
        </w:rPr>
        <w:t>Пятая шкала – определяет конструктивные способы преодоления стрессов. Средние показатели – от 23 до 35 баллов.</w:t>
      </w:r>
    </w:p>
    <w:p w:rsidR="000D615C" w:rsidRPr="00F76C19" w:rsidRDefault="000D615C" w:rsidP="00F76C19">
      <w:pPr>
        <w:pStyle w:val="a3"/>
        <w:spacing w:after="0"/>
        <w:rPr>
          <w:rFonts w:ascii="Times New Roman" w:hAnsi="Times New Roman" w:cs="Times New Roman"/>
        </w:rPr>
      </w:pPr>
    </w:p>
    <w:sectPr w:rsidR="000D615C" w:rsidRPr="00F76C19" w:rsidSect="00E00A8A">
      <w:pgSz w:w="16838" w:h="11906" w:orient="landscape"/>
      <w:pgMar w:top="567" w:right="536" w:bottom="284" w:left="709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1302F"/>
    <w:multiLevelType w:val="multilevel"/>
    <w:tmpl w:val="19CE3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3B"/>
    <w:rsid w:val="000D615C"/>
    <w:rsid w:val="0023704E"/>
    <w:rsid w:val="002828C5"/>
    <w:rsid w:val="0033472D"/>
    <w:rsid w:val="003D3F29"/>
    <w:rsid w:val="00954905"/>
    <w:rsid w:val="00AB6137"/>
    <w:rsid w:val="00E00A8A"/>
    <w:rsid w:val="00F76C19"/>
    <w:rsid w:val="00F777E9"/>
    <w:rsid w:val="00F8743B"/>
    <w:rsid w:val="00F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8A"/>
    <w:pPr>
      <w:ind w:left="720"/>
      <w:contextualSpacing/>
    </w:pPr>
  </w:style>
  <w:style w:type="table" w:styleId="a4">
    <w:name w:val="Table Grid"/>
    <w:basedOn w:val="a1"/>
    <w:uiPriority w:val="59"/>
    <w:rsid w:val="0023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8A"/>
    <w:pPr>
      <w:ind w:left="720"/>
      <w:contextualSpacing/>
    </w:pPr>
  </w:style>
  <w:style w:type="table" w:styleId="a4">
    <w:name w:val="Table Grid"/>
    <w:basedOn w:val="a1"/>
    <w:uiPriority w:val="59"/>
    <w:rsid w:val="0023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Радмила Маршаловна</dc:creator>
  <cp:keywords/>
  <dc:description/>
  <cp:lastModifiedBy>Муратова Радмила Маршаловна</cp:lastModifiedBy>
  <cp:revision>8</cp:revision>
  <dcterms:created xsi:type="dcterms:W3CDTF">2023-09-12T09:48:00Z</dcterms:created>
  <dcterms:modified xsi:type="dcterms:W3CDTF">2023-09-13T08:17:00Z</dcterms:modified>
</cp:coreProperties>
</file>